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PALACIOS MARMOLEJO, ANASTACIO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09178254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BOSQUE, 138, FRACC. CAMPO REAL,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PAMA730104TSA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PAMA730104HASLRN00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PALACIOS MARMOLEJO, ANASTACIO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