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ORTIZ VILLA, JOB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ORTIZ VILLA, JOB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1991-10-21</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OIVJ911021HASRLB00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OIVJ911021P3A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SOLENA 131, FRACC NURA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4235@ucuauhtemoc.edu.mx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