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CHAVEZ, JEZRAEL JACIM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6524425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ALEJANDRO R UGARTE 215, ALTAVISTA,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OICJ760712T11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OICJ760712HASRHZ00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CHAVEZ, JEZRAEL JACIM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INFERENCIAL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INFERENCIAL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PLANEACION ESTRATEGICA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2023-07-22 - 2023-07-29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PLANEACION ESTRATEGICA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2023-08-05 - 2023-08-12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2023-05-13 - 2023-08-12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2023-05-13 - 2023-08-12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