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MEDINA,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HERMANOS FLORES MAGON 0129, INSURGENTES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MUMJ940610D8A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MUMJ940610HASRDS07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MEDINA,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EXTRANJERA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