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GUTIERREZ, LUZ MARIA MAYELA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3352991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JOSE 111, VALLE DEL RÍO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MUGL6405134H9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MUGL640513MDFXTZ11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GUTIERREZ, LUZ MARIA MAYELA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