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MONROY AGUILAR, CONCEPCIÓN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12425952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VIÑA REAL 109, CONDOMINIO VILLA REAL,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MOAC550917UP0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MOAC550917MDFNGN07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MONROY AGUILAR, CONCEPCIÓN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21:00:00 - 22:00:00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21:00:00 - 22:00:00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2025-05-12 - 2025-05-21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2025-05-20 - 2025-08-16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SERVICIOS Y SISTEMAS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SERVICIOS Y SISTEMAS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