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GONZALEZ, CELESTE VIRIDIANA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PUENTE DEL PILAR 147, RINCON DEL PILAR 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MEGC8308184V5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MEGC830818MASNNL09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GONZALEZ, CELESTE VIRIDIANA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