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MEDRANO ESCOBEDO,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8324001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168 B COLONIA LA SALUD,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MEEJ850626MX8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MEEJ850626HASDSS02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MEDRANO ESCOBEDO,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