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PEÑA, JULIETA YANINA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ATARDECER 310, CORRAL DE BARRANCOS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MAPJ670730LI7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MAPJ670730MDFRXL05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PEÑA, JULIETA YANINA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