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DELGADO,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 Y 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13009043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TORRE EIFFEL #312 FRACC. LAS TORRES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MADJ910304S83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MADJ910304HASRLN00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DELGADO,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ANESTESIA Y FARMACOLOGÍA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