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CARRILLO, ARELI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12000405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CABANUELAS 209, RECIDENCIAL CEDROS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MACA910119LT5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MACA910119MJCCRR04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CARRILLO, ARELI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