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CARRILLO, ARELI TERESITA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12000405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MANANTIAL DE CABANUELAS 209, RECIDENCIAL CEDROS CP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MACA910119LT5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MACA910119MJCCRR04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CARRILLO, ARELI TERESITA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