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CARRILLO, ARELI TERESITA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12000405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CABANUELAS 209, RECIDENCIAL CEDROS CP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MACA910119LT5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MACA910119MJCCRR04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CARRILLO, ARELI TERESITA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