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SERNA, MARCELA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q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MOLINO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LOSM8309294S8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LOSM830929MASPRR06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SERNA, MARCELA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