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LOERA SANCHEZ,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5661407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MEZQUITE 202 B, CLUB CAMPESTRE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LOSD850603SH6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LOSD850603HASRNN07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LOERA SANCHEZ,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DIETOCÁLCULO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SOPORTE NUTRICIONAL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DIETOCÁLCULO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SOPORTE NUTRICIONAL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