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HUERTA ROCHA, IRVING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9-6 #404 JARDINES DE CASA NUEVA,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HURI930803V94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HURI930803HASRCR07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HUERTA ROCHA, IRVING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BIOMECÁNICA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BIOMECÁNICA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EN ORTOPÉDICA Y AMPUTADOS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BIOMECÁNICA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EN ORTOPÉDICA Y AMPUTADOS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EN ORTOPÉDICA Y AMPUTADOS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