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REYES, VIRIDIANA ELIZABETH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10123867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BOSQUE SERENO #223 INT 1014, AGS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HERV850108MBA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HERV850108MASRYR04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05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REYES, VIRIDIANA ELIZABETH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INTEGRAL DE ADULTOS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