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RAMIREZ, ALDO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6788046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 BARONESSE 136,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HERA830811AX8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HERA830811HASRML09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RAMIREZ, ALDO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CULTURA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CULTURA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CULTURA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