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GARCIA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357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SAN ANTONIO 304, INT 357 RANCHO SANTA MÓNIC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J870224AU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GJ870224HASR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GARCIA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