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PIMENTEL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É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L PICACHO 305, BOSQUES DEL P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M930324R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M930324MASR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PIMENTEL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