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MARTINEZ, JESSICA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14117511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HIDALGO307 INT MZ-31 LT-5, CANTERAS DE SAN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GUMJ940308B61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GUMJ940308MASTRS06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MARTINEZ, JESSICA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FIGURÍN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PASARELA Y SHOWROOM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FIGURÍN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PASARELA Y SHOWROOM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PASARELA Y SHOWROOM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