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GUERRERO CASTAÑEDA, DIANA GISELLE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121067559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ROSA DE LOS VIENTOS 421, RANCHO SAN MIGUEL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GUCD950906N60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GUCD950906MASRSN09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GUERRERO CASTAÑEDA, DIANA GISELLE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PENAL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PENAL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2025-01-24 - 2025-04-12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2025-01-24 - 2025-04-12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