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GUDIÑO GUDIÑO, INES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10899440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DOMINGUEZ 208, SALTO DO OJOCALIENTE SCP. 20263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GUGI910205RE8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GUGI910205HJCDDN06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GUDIÑO GUDIÑO, INES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VIRALES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VIRALES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VIRALES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VIRALES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