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GUDIÑO GUDIÑO, INES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10899440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DOMINGUEZ 208, SALTO DO OJOCALIENTE SCP. 20263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GUGI910205RE8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GUGI910205HJCDDN06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GUDIÑO GUDIÑO, INES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VIRALES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VIRALES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