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RODRIGUEZ, ANA DELIA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2438485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FUENTES DEL LAGO 1405 INT 81 COND NUEVA CASTILLA,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GORA730714CA0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GORA730714MDFNDN14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RODRIGUEZ, ANA DELIA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EN ENFERMEDADES HEPÁTICAS Y CARDIOVASCULARES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EN ENFERMEDADES HEPÁTICAS Y CARDIOVASCULARES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EN ENFERMEDADES HEPÁTICAS Y CARDIOVASCULARES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EN ENFERMEDADES HEPÁTICAS Y CARDIOVASCULARES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