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JIMENEZ, ALEXA 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600, FRACC. MODERNO, CP, 200600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GOJA990715TKA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GOJA990715MASNML02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JIMENEZ, ALEXA 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