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ESPINOSA,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7318732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CONGOJA 210, TROJES SAN CRISTOBAL, CP 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GOEI831104478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GOEI831104MMNNSV08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ESPINOSA,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