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GERONIS DI GIOVANNI, MICHELLE PAULETTE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13683795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PICO DE ORIZABA 317, PRADOS DEL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GEDM860813817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GEGM860813MDFRVC02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GERONIS DI GIOVANNI, MICHELLE PAULETTE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