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GAYTAN DELGADO,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12506282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AND DEL CISNE ED 8TS INT 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GADM890304FA1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GADM890304MASYLR03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Junio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GAYTAN DELGADO,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