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GARRIDO CHAROLET,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12098712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223 INT 620, BOSQUE SERENO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GACL920503CA4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GACL920503HMCRHS04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GARRIDO CHAROLET,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2024-07-26 - 2024-08-17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