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SOLEDAD,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9828540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AUGUSTO 110, PORTA REAL,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GASJ9211177A2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GASJ921117HASRLN02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SOLEDAD,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Y ARTÍSTICA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