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SOLEDAD, JUAN CARLOS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9828540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ARCO DE AUGUSTO 110, PORTA REAL, JESÚS MARÍA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GASJ9211177A2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GASJ921117HASRLN02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SOLEDAD, JUAN CARLOS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IV. Probabilidad y 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IV. Probabilidad y 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IV. Probabilidad y 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TRIGONOMETRÍA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IV. Probabilidad y 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IV. Probabilidad y 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TRIGONOMETRÍA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IV. Probabilidad y 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IV. Probabilidad y 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TRIGONOMETRÍA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2024-01-04 - 2024-01-04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IV. Probabilidad y 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2024-01-04 - 2024-01-04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IV. Probabilidad y 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IV. Probabilidad y 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ÁLGEBRA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2024-01-05 - 2024-01-05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IV. Probabilidad y 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2024-01-05 - 2024-01-05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IV. Probabilidad y 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