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FRAUSTO AVILA, KATHERINE STEPHANIA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9370841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PUNTA 125, LA HUERTA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FAAK8912074D4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FAAK891207MASRVT06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FRAUSTO AVILA, KATHERINE STEPHANIA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