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FRANCO AVILA, DAVID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TRÁMITE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DIAZ DE OCTUBRE 215, COND. PLACENZA, CP 20126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FAAD970815NV4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FAAD970815HASRVV01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FRANCO AVILA, DAVID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CUIDADO INTEGRAL DEL ESTUDIANTE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CUIDADO INTEGRAL DEL ESTUDIANTE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