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OPE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507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0 DE OCTUBRE 215 INTERIOR 105 FRACC. JARDINES DE MONTEBC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A731229H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A731229MZSLP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OPE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