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FAVELA, ISAAC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13914954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REGUERO DE LA PLATA 127, PASEO DE ARGENTA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FOFI0002203A0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FOFI000220HSPLVSA8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FAVELA, ISAAC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OFFLINE Y ONLINE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