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ROBLEDO, GUADALUPE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VENECIA #117 FRACC. MARCELLANA,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EARG810921HD6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EARG810921MASSBD09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ROBLEDO, GUADALUPE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