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ESQUIVEL MORALES,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13042288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DEL ANGEL 133, AUSTRALIS,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EUMK8212065U6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EUMK821206MASSRR02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ESQUIVEL MORALES,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CALIDAD Y LEGISLACIÓN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2024-10-12 - 2024-11-09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