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DURON, OMAR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5133781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SAUZ 207,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EADO771213SK2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EADO771213HASSRM02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DURON, OMAR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2025-05-27 - 2025-05-27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