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LOP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4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216, COTO SAN NICOLÁ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LR7911073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LR791107HASZP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LOP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