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SANTIAGO JIMENEZ, MITZUNARY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12448538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ARNO 406, COLINAS DEL RÍO,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SAJM851228I45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SAJM851228HASNMT08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SANTIAGO JIMENEZ, MITZUNARY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METODOLOGÍAS ACTIVAS Y SU INCORPORACIÓN EN LA DIDÁCTICA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AULA INVERTIDA Y GAMIFICACIÓN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