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 LA ROSA RODRIGUEZ, ALEJANDRA ISABEL.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 LA ROSA RODRIGUEZ, ALEJANDRA ISABEL.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1968-05-02</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RORA680502MMCSDL00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RORA680502IY1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13 DE JUNIO 108 MZ-3 LT-4 VILLAS DE SAN ANTONIO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4955@ucuauhtemoc.edu.mx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08:00:00 - 13:00:00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08:00:00 - 13:00:00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