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CONCHA MOYA, LUIS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1481603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VINO #128 FRACC. PARRAS, AGUASCALIENTES,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COML640310B81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COML640310HPLNYS07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CONCHA MOYA, LUIS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2024-08-12 - 2024-09-10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2024-10-13 - 2024-12-03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2024-09-11 - 2024-10-12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2024-08-12 - 2024-09-10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2024-10-13 - 2024-12-03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2024-09-11 - 2024-10-12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