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CONCHA MOYA, LUIS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VINO #128 FRACC. PARRAS,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COML640310B81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COML640310HPLNYS07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CONCHA MOYA, LUIS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