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DÁVILA PEÑA, ANA CRISTINA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CUATRIMESTRAL,SEMESTRAL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13005173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EL HUAMUCHIL 267 RESIDENCIAL DEL PARQUE,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DAPA900910B26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DAPA900910MASVXN00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DÁVILA PEÑA, ANA CRISTINA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PROFESIONAL Y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2024-08-22 - 2024-08-22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GOBIERNO Y ADMINISTRACIÓN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NUEVOS ENFOQUES DE LA ADMINISTRACIÓN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2024-10-04 - 2024-10-19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MODERNA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2024-08-24 - 2024-08-24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GOBIERNO Y ADMINISTRACIÓN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NUEVOS ENFOQUES DE LA ADMINISTRACIÓN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2024-10-04 - 2024-10-19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2024-08-24 - 2024-08-24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