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CONS SOSA,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8304618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HEROICO COLEGIO MILITAR #45, COLONIA JARDINES DE PABELLON, PABELLÓN DE ARTEAGA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COSC900719NG6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COSC900719MASNSR06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 SOSA,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PEQUEÑAS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PEQUEÑAS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