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CAPETILLO SERNA, ANA CECILIA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14333715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PALMA MAZARI 121,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CASA790515JJA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CASA790515MASPRN04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CAPETILLO SERNA, ANA CECILIA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