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DE LA TORRE,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305, COLINAS DEL RIO,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BETG930623JF5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BETG930623HASRRL01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DE LA TORRE,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