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AVENDAÑO RODRIGUEZ,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 DERECHO Y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PABLO II 1003 INT 86, LOS EUCALIPTOS,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AERG700603FK6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AERG700603HPLVDL12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AVENDAÑO RODRIGUEZ,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