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ARGÜELLES MORA, ENRIQUE JAVIER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4231894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GUADALUPE APPENDINIROMO 101 MZ-12 LT-1, MUJERES IL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AUME8012039P1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AUME801203HJCRRN06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ARGÜELLES MORA, ENRIQUE JAVIER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INTERNA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IMAGENOLOGÍA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IMAGENOLOGÍA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IMAGENOLOGÍA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IMAGENOLOGÍA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IMAGENOLOGÍA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CIRUGÍA DE TEJIDOS BLANDOS EN PEQUEÑAS ESPECIES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Y TERAPÉUTICA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IMAGENOLOGÍA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Y TERAPÉUTICA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CIRUGÍA DE TEJIDOS BLANDOS EN PEQUEÑAS ESPECIES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INTERNA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